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0B" w:rsidRDefault="00565B0B">
      <w:pPr>
        <w:pStyle w:val="Titre"/>
        <w:rPr>
          <w:rFonts w:asciiTheme="minorHAnsi" w:hAnsiTheme="minorHAnsi" w:cstheme="minorHAnsi"/>
          <w:sz w:val="24"/>
          <w:szCs w:val="24"/>
        </w:rPr>
      </w:pPr>
    </w:p>
    <w:p w:rsidR="00BD54B6" w:rsidRDefault="00BD54B6">
      <w:pPr>
        <w:pStyle w:val="Titre"/>
        <w:rPr>
          <w:rFonts w:asciiTheme="minorHAnsi" w:hAnsiTheme="minorHAnsi" w:cstheme="minorHAnsi"/>
          <w:sz w:val="24"/>
          <w:szCs w:val="24"/>
        </w:rPr>
      </w:pPr>
    </w:p>
    <w:p w:rsidR="00834F5C" w:rsidRDefault="00834F5C">
      <w:pPr>
        <w:pStyle w:val="Titre"/>
        <w:rPr>
          <w:rFonts w:asciiTheme="minorHAnsi" w:hAnsiTheme="minorHAnsi" w:cstheme="minorHAnsi"/>
          <w:sz w:val="24"/>
          <w:szCs w:val="24"/>
        </w:rPr>
      </w:pPr>
    </w:p>
    <w:p w:rsidR="00834F5C" w:rsidRDefault="00834F5C">
      <w:pPr>
        <w:pStyle w:val="Titr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fr-FR"/>
        </w:rPr>
        <w:pict>
          <v:rect id="_x0000_s1040" style="position:absolute;left:0;text-align:left;margin-left:280.6pt;margin-top:.7pt;width:213.8pt;height:1in;z-index:251658240" fillcolor="#d8d8d8 [2732]" stroked="f">
            <v:textbox>
              <w:txbxContent>
                <w:p w:rsidR="00834F5C" w:rsidRPr="00834F5C" w:rsidRDefault="00834F5C" w:rsidP="00834F5C">
                  <w:pPr>
                    <w:spacing w:before="60"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34F5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Client : </w:t>
                  </w:r>
                  <w:r w:rsidRPr="00834F5C">
                    <w:rPr>
                      <w:rFonts w:asciiTheme="minorHAnsi" w:hAnsiTheme="minorHAnsi" w:cstheme="minorHAnsi"/>
                      <w:sz w:val="24"/>
                      <w:szCs w:val="24"/>
                    </w:rPr>
                    <w:t>Nom du Client</w:t>
                  </w:r>
                </w:p>
                <w:p w:rsidR="00834F5C" w:rsidRPr="00834F5C" w:rsidRDefault="00834F5C" w:rsidP="00834F5C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34F5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Adresse :</w:t>
                  </w:r>
                </w:p>
                <w:p w:rsidR="00834F5C" w:rsidRPr="00834F5C" w:rsidRDefault="00834F5C" w:rsidP="00834F5C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34F5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Tel :</w:t>
                  </w:r>
                </w:p>
              </w:txbxContent>
            </v:textbox>
          </v:rect>
        </w:pict>
      </w:r>
    </w:p>
    <w:p w:rsidR="00834F5C" w:rsidRDefault="00834F5C">
      <w:pPr>
        <w:pStyle w:val="Titre"/>
        <w:rPr>
          <w:rFonts w:asciiTheme="minorHAnsi" w:hAnsiTheme="minorHAnsi" w:cstheme="minorHAnsi"/>
          <w:sz w:val="24"/>
          <w:szCs w:val="24"/>
        </w:rPr>
      </w:pPr>
    </w:p>
    <w:p w:rsidR="00834F5C" w:rsidRDefault="00834F5C">
      <w:pPr>
        <w:pStyle w:val="Titre"/>
        <w:rPr>
          <w:rFonts w:asciiTheme="minorHAnsi" w:hAnsiTheme="minorHAnsi" w:cstheme="minorHAnsi"/>
          <w:sz w:val="24"/>
          <w:szCs w:val="24"/>
        </w:rPr>
      </w:pPr>
    </w:p>
    <w:p w:rsidR="00834F5C" w:rsidRDefault="00834F5C">
      <w:pPr>
        <w:pStyle w:val="Titre"/>
        <w:rPr>
          <w:rFonts w:asciiTheme="minorHAnsi" w:hAnsiTheme="minorHAnsi" w:cstheme="minorHAnsi"/>
          <w:sz w:val="24"/>
          <w:szCs w:val="24"/>
        </w:rPr>
      </w:pPr>
    </w:p>
    <w:p w:rsidR="00834F5C" w:rsidRDefault="00834F5C">
      <w:pPr>
        <w:pStyle w:val="Titre"/>
        <w:rPr>
          <w:rFonts w:asciiTheme="minorHAnsi" w:hAnsiTheme="minorHAnsi" w:cstheme="minorHAnsi"/>
          <w:sz w:val="24"/>
          <w:szCs w:val="24"/>
        </w:rPr>
      </w:pPr>
    </w:p>
    <w:p w:rsidR="00834F5C" w:rsidRPr="00111E80" w:rsidRDefault="00834F5C" w:rsidP="00834F5C">
      <w:pPr>
        <w:pStyle w:val="Titre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:rsidR="00BD54B6" w:rsidRPr="00BD54B6" w:rsidRDefault="00BD54B6">
      <w:pPr>
        <w:pStyle w:val="Titre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10507" w:type="dxa"/>
        <w:tblInd w:w="-459" w:type="dxa"/>
        <w:tblLook w:val="04A0" w:firstRow="1" w:lastRow="0" w:firstColumn="1" w:lastColumn="0" w:noHBand="0" w:noVBand="1"/>
      </w:tblPr>
      <w:tblGrid>
        <w:gridCol w:w="2626"/>
        <w:gridCol w:w="2626"/>
        <w:gridCol w:w="2627"/>
        <w:gridCol w:w="2628"/>
      </w:tblGrid>
      <w:tr w:rsidR="00BD54B6" w:rsidTr="00BD54B6">
        <w:trPr>
          <w:trHeight w:val="573"/>
        </w:trPr>
        <w:tc>
          <w:tcPr>
            <w:tcW w:w="10507" w:type="dxa"/>
            <w:gridSpan w:val="4"/>
          </w:tcPr>
          <w:p w:rsidR="00BD54B6" w:rsidRPr="00BD54B6" w:rsidRDefault="00BD54B6">
            <w:pPr>
              <w:pStyle w:val="Corpsdetexte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834F5C">
              <w:rPr>
                <w:rFonts w:asciiTheme="minorHAnsi" w:hAnsiTheme="minorHAnsi" w:cstheme="minorHAnsi"/>
                <w:b/>
                <w:sz w:val="52"/>
                <w:szCs w:val="52"/>
              </w:rPr>
              <w:t>FACTURE N° :</w:t>
            </w:r>
          </w:p>
        </w:tc>
      </w:tr>
      <w:tr w:rsidR="00BD54B6" w:rsidTr="00BD54B6">
        <w:trPr>
          <w:trHeight w:val="310"/>
        </w:trPr>
        <w:tc>
          <w:tcPr>
            <w:tcW w:w="10507" w:type="dxa"/>
            <w:gridSpan w:val="4"/>
          </w:tcPr>
          <w:p w:rsidR="00BD54B6" w:rsidRDefault="00BD54B6" w:rsidP="00BD54B6">
            <w:pPr>
              <w:pStyle w:val="Corpsdetext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 :</w:t>
            </w:r>
          </w:p>
        </w:tc>
      </w:tr>
      <w:tr w:rsidR="00BD54B6" w:rsidTr="00BD54B6">
        <w:trPr>
          <w:trHeight w:val="286"/>
        </w:trPr>
        <w:tc>
          <w:tcPr>
            <w:tcW w:w="10507" w:type="dxa"/>
            <w:gridSpan w:val="4"/>
          </w:tcPr>
          <w:p w:rsidR="00BD54B6" w:rsidRDefault="00BD54B6">
            <w:pPr>
              <w:pStyle w:val="Corpsdetext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N° Client:</w:t>
            </w:r>
          </w:p>
        </w:tc>
      </w:tr>
      <w:tr w:rsidR="00BD54B6" w:rsidTr="00BD54B6">
        <w:trPr>
          <w:trHeight w:val="310"/>
        </w:trPr>
        <w:tc>
          <w:tcPr>
            <w:tcW w:w="2626" w:type="dxa"/>
          </w:tcPr>
          <w:p w:rsidR="00BD54B6" w:rsidRDefault="00BD54B6">
            <w:pPr>
              <w:pStyle w:val="Corpsdetext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Marque :</w:t>
            </w:r>
          </w:p>
        </w:tc>
        <w:tc>
          <w:tcPr>
            <w:tcW w:w="2626" w:type="dxa"/>
          </w:tcPr>
          <w:p w:rsidR="00BD54B6" w:rsidRDefault="00BD54B6">
            <w:pPr>
              <w:pStyle w:val="Corpsdetext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Modèle :</w:t>
            </w:r>
          </w:p>
        </w:tc>
        <w:tc>
          <w:tcPr>
            <w:tcW w:w="2627" w:type="dxa"/>
          </w:tcPr>
          <w:p w:rsidR="00BD54B6" w:rsidRDefault="00BD54B6">
            <w:pPr>
              <w:pStyle w:val="Corpsdetext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Type :</w:t>
            </w:r>
          </w:p>
        </w:tc>
        <w:tc>
          <w:tcPr>
            <w:tcW w:w="2627" w:type="dxa"/>
          </w:tcPr>
          <w:p w:rsidR="00BD54B6" w:rsidRDefault="00BD54B6">
            <w:pPr>
              <w:pStyle w:val="Corpsdetext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N° Série :</w:t>
            </w:r>
          </w:p>
        </w:tc>
      </w:tr>
    </w:tbl>
    <w:p w:rsidR="00BD54B6" w:rsidRPr="00BD54B6" w:rsidRDefault="00BD54B6">
      <w:pPr>
        <w:pStyle w:val="Corpsdetexte"/>
        <w:spacing w:before="1"/>
        <w:rPr>
          <w:rFonts w:asciiTheme="minorHAnsi" w:hAnsiTheme="minorHAnsi" w:cstheme="minorHAnsi"/>
          <w:sz w:val="24"/>
          <w:szCs w:val="24"/>
        </w:rPr>
      </w:pPr>
    </w:p>
    <w:p w:rsidR="00BD54B6" w:rsidRPr="00BD54B6" w:rsidRDefault="00BD54B6">
      <w:pPr>
        <w:pStyle w:val="Corpsdetexte"/>
        <w:spacing w:before="1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10606" w:type="dxa"/>
        <w:tblInd w:w="-5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08"/>
        <w:gridCol w:w="1560"/>
        <w:gridCol w:w="1559"/>
        <w:gridCol w:w="1817"/>
      </w:tblGrid>
      <w:tr w:rsidR="00BD54B6" w:rsidRPr="00BD54B6" w:rsidTr="00834F5C">
        <w:trPr>
          <w:trHeight w:val="624"/>
        </w:trPr>
        <w:tc>
          <w:tcPr>
            <w:tcW w:w="4962" w:type="dxa"/>
            <w:tcBorders>
              <w:left w:val="single" w:sz="6" w:space="0" w:color="000000"/>
            </w:tcBorders>
            <w:shd w:val="clear" w:color="auto" w:fill="F1F1F1"/>
            <w:vAlign w:val="center"/>
          </w:tcPr>
          <w:p w:rsidR="00565B0B" w:rsidRPr="00BD54B6" w:rsidRDefault="0036254D" w:rsidP="00BD54B6">
            <w:pPr>
              <w:pStyle w:val="TableParagraph"/>
              <w:spacing w:before="13" w:line="247" w:lineRule="exact"/>
              <w:ind w:left="1463" w:right="15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4B6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DESIGNATION</w:t>
            </w:r>
          </w:p>
        </w:tc>
        <w:tc>
          <w:tcPr>
            <w:tcW w:w="708" w:type="dxa"/>
            <w:shd w:val="clear" w:color="auto" w:fill="F1F1F1"/>
            <w:vAlign w:val="center"/>
          </w:tcPr>
          <w:p w:rsidR="00565B0B" w:rsidRPr="00BD54B6" w:rsidRDefault="00BD54B6" w:rsidP="00BD54B6">
            <w:pPr>
              <w:pStyle w:val="TableParagraph"/>
              <w:spacing w:before="13" w:line="247" w:lineRule="exact"/>
              <w:ind w:left="84" w:right="5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QTE</w:t>
            </w:r>
          </w:p>
        </w:tc>
        <w:tc>
          <w:tcPr>
            <w:tcW w:w="1560" w:type="dxa"/>
            <w:shd w:val="clear" w:color="auto" w:fill="F1F1F1"/>
            <w:vAlign w:val="center"/>
          </w:tcPr>
          <w:p w:rsidR="00565B0B" w:rsidRPr="00BD54B6" w:rsidRDefault="0036254D" w:rsidP="00BD54B6">
            <w:pPr>
              <w:pStyle w:val="TableParagraph"/>
              <w:spacing w:before="13" w:line="247" w:lineRule="exact"/>
              <w:ind w:left="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4B6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P.U </w:t>
            </w:r>
            <w:r w:rsidRPr="00BD54B6">
              <w:rPr>
                <w:rFonts w:asciiTheme="minorHAnsi" w:hAnsiTheme="minorHAnsi" w:cstheme="minorHAnsi"/>
                <w:b/>
                <w:spacing w:val="-3"/>
                <w:w w:val="105"/>
                <w:sz w:val="24"/>
                <w:szCs w:val="24"/>
              </w:rPr>
              <w:t>VENTE</w:t>
            </w:r>
          </w:p>
        </w:tc>
        <w:tc>
          <w:tcPr>
            <w:tcW w:w="1559" w:type="dxa"/>
            <w:shd w:val="clear" w:color="auto" w:fill="F1F1F1"/>
            <w:vAlign w:val="center"/>
          </w:tcPr>
          <w:p w:rsidR="00565B0B" w:rsidRPr="00BD54B6" w:rsidRDefault="0036254D" w:rsidP="00BD54B6">
            <w:pPr>
              <w:pStyle w:val="TableParagraph"/>
              <w:spacing w:before="13" w:line="247" w:lineRule="exact"/>
              <w:ind w:left="1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4B6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P.U NET</w:t>
            </w:r>
          </w:p>
        </w:tc>
        <w:tc>
          <w:tcPr>
            <w:tcW w:w="1817" w:type="dxa"/>
            <w:shd w:val="clear" w:color="auto" w:fill="F1F1F1"/>
            <w:vAlign w:val="center"/>
          </w:tcPr>
          <w:p w:rsidR="00565B0B" w:rsidRPr="00BD54B6" w:rsidRDefault="0036254D" w:rsidP="00BD54B6">
            <w:pPr>
              <w:pStyle w:val="TableParagraph"/>
              <w:spacing w:before="13" w:line="247" w:lineRule="exact"/>
              <w:ind w:left="7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4B6">
              <w:rPr>
                <w:rFonts w:asciiTheme="minorHAnsi" w:hAnsiTheme="minorHAnsi" w:cstheme="minorHAnsi"/>
                <w:b/>
                <w:spacing w:val="-3"/>
                <w:w w:val="105"/>
                <w:sz w:val="24"/>
                <w:szCs w:val="24"/>
              </w:rPr>
              <w:t>Montant</w:t>
            </w:r>
            <w:r w:rsidRPr="00BD54B6">
              <w:rPr>
                <w:rFonts w:asciiTheme="minorHAnsi" w:hAnsiTheme="minorHAnsi" w:cstheme="minorHAnsi"/>
                <w:b/>
                <w:spacing w:val="-26"/>
                <w:w w:val="105"/>
                <w:sz w:val="24"/>
                <w:szCs w:val="24"/>
              </w:rPr>
              <w:t xml:space="preserve"> </w:t>
            </w:r>
            <w:r w:rsidRPr="00BD54B6">
              <w:rPr>
                <w:rFonts w:asciiTheme="minorHAnsi" w:hAnsiTheme="minorHAnsi" w:cstheme="minorHAnsi"/>
                <w:b/>
                <w:spacing w:val="-3"/>
                <w:w w:val="105"/>
                <w:sz w:val="24"/>
                <w:szCs w:val="24"/>
              </w:rPr>
              <w:t>EU</w:t>
            </w:r>
          </w:p>
        </w:tc>
      </w:tr>
      <w:tr w:rsidR="00BD54B6" w:rsidRPr="00BD54B6" w:rsidTr="00834F5C">
        <w:trPr>
          <w:trHeight w:val="397"/>
        </w:trPr>
        <w:tc>
          <w:tcPr>
            <w:tcW w:w="496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565B0B" w:rsidRPr="00BD54B6" w:rsidRDefault="0036254D" w:rsidP="00834F5C">
            <w:pPr>
              <w:pStyle w:val="TableParagraph"/>
              <w:spacing w:before="13" w:line="247" w:lineRule="exact"/>
              <w:ind w:lef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BD54B6">
              <w:rPr>
                <w:rFonts w:asciiTheme="minorHAnsi" w:hAnsiTheme="minorHAnsi" w:cstheme="minorHAnsi"/>
                <w:w w:val="105"/>
                <w:sz w:val="24"/>
                <w:szCs w:val="24"/>
              </w:rPr>
              <w:t>TURBO + KIT DE MONTAGE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5B0B" w:rsidRPr="00BD54B6" w:rsidRDefault="0036254D" w:rsidP="00834F5C">
            <w:pPr>
              <w:pStyle w:val="TableParagraph"/>
              <w:spacing w:before="13" w:line="247" w:lineRule="exact"/>
              <w:ind w:left="2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54B6">
              <w:rPr>
                <w:rFonts w:asciiTheme="minorHAnsi" w:hAnsiTheme="minorHAnsi" w:cstheme="minorHAnsi"/>
                <w:w w:val="102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5B0B" w:rsidRPr="00BD54B6" w:rsidRDefault="00565B0B" w:rsidP="00834F5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5B0B" w:rsidRPr="00BD54B6" w:rsidRDefault="00565B0B" w:rsidP="00834F5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565B0B" w:rsidRPr="00BD54B6" w:rsidRDefault="00565B0B" w:rsidP="00834F5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54B6" w:rsidRPr="00BD54B6" w:rsidTr="00834F5C">
        <w:trPr>
          <w:trHeight w:val="397"/>
        </w:trPr>
        <w:tc>
          <w:tcPr>
            <w:tcW w:w="496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565B0B" w:rsidRPr="00BD54B6" w:rsidRDefault="0036254D" w:rsidP="00834F5C">
            <w:pPr>
              <w:pStyle w:val="TableParagraph"/>
              <w:spacing w:before="13" w:line="247" w:lineRule="exact"/>
              <w:ind w:lef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BD54B6">
              <w:rPr>
                <w:rFonts w:asciiTheme="minorHAnsi" w:hAnsiTheme="minorHAnsi" w:cstheme="minorHAnsi"/>
                <w:w w:val="105"/>
                <w:sz w:val="24"/>
                <w:szCs w:val="24"/>
              </w:rPr>
              <w:t>KIT DE PRECONISATION (crépine + tuyauterie)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5B0B" w:rsidRPr="00BD54B6" w:rsidRDefault="0036254D" w:rsidP="00834F5C">
            <w:pPr>
              <w:pStyle w:val="TableParagraph"/>
              <w:spacing w:before="13" w:line="247" w:lineRule="exact"/>
              <w:ind w:left="2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54B6">
              <w:rPr>
                <w:rFonts w:asciiTheme="minorHAnsi" w:hAnsiTheme="minorHAnsi" w:cstheme="minorHAnsi"/>
                <w:w w:val="102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5B0B" w:rsidRPr="00BD54B6" w:rsidRDefault="00565B0B" w:rsidP="00834F5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5B0B" w:rsidRPr="00BD54B6" w:rsidRDefault="00565B0B" w:rsidP="00834F5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565B0B" w:rsidRPr="00BD54B6" w:rsidRDefault="00565B0B" w:rsidP="00834F5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54B6" w:rsidRPr="00BD54B6" w:rsidTr="00834F5C">
        <w:trPr>
          <w:trHeight w:val="397"/>
        </w:trPr>
        <w:tc>
          <w:tcPr>
            <w:tcW w:w="496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565B0B" w:rsidRPr="00BD54B6" w:rsidRDefault="0036254D" w:rsidP="00834F5C">
            <w:pPr>
              <w:pStyle w:val="TableParagraph"/>
              <w:spacing w:before="13" w:line="247" w:lineRule="exact"/>
              <w:ind w:lef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BD54B6">
              <w:rPr>
                <w:rFonts w:asciiTheme="minorHAnsi" w:hAnsiTheme="minorHAnsi" w:cstheme="minorHAnsi"/>
                <w:w w:val="105"/>
                <w:sz w:val="24"/>
                <w:szCs w:val="24"/>
              </w:rPr>
              <w:t>FILTRE A HUILE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5B0B" w:rsidRPr="00BD54B6" w:rsidRDefault="0036254D" w:rsidP="00834F5C">
            <w:pPr>
              <w:pStyle w:val="TableParagraph"/>
              <w:spacing w:before="13" w:line="247" w:lineRule="exact"/>
              <w:ind w:left="2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54B6">
              <w:rPr>
                <w:rFonts w:asciiTheme="minorHAnsi" w:hAnsiTheme="minorHAnsi" w:cstheme="minorHAnsi"/>
                <w:w w:val="102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5B0B" w:rsidRPr="00BD54B6" w:rsidRDefault="00565B0B" w:rsidP="00834F5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5B0B" w:rsidRPr="00BD54B6" w:rsidRDefault="00565B0B" w:rsidP="00834F5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565B0B" w:rsidRPr="00BD54B6" w:rsidRDefault="00565B0B" w:rsidP="00834F5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54B6" w:rsidRPr="00BD54B6" w:rsidTr="00834F5C">
        <w:trPr>
          <w:trHeight w:val="397"/>
        </w:trPr>
        <w:tc>
          <w:tcPr>
            <w:tcW w:w="496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565B0B" w:rsidRPr="00BD54B6" w:rsidRDefault="0036254D" w:rsidP="00834F5C">
            <w:pPr>
              <w:pStyle w:val="TableParagraph"/>
              <w:spacing w:before="13" w:line="247" w:lineRule="exact"/>
              <w:ind w:lef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BD54B6">
              <w:rPr>
                <w:rFonts w:asciiTheme="minorHAnsi" w:hAnsiTheme="minorHAnsi" w:cstheme="minorHAnsi"/>
                <w:w w:val="105"/>
                <w:sz w:val="24"/>
                <w:szCs w:val="24"/>
              </w:rPr>
              <w:t>FILTRE A AIR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5B0B" w:rsidRPr="00BD54B6" w:rsidRDefault="0036254D" w:rsidP="00834F5C">
            <w:pPr>
              <w:pStyle w:val="TableParagraph"/>
              <w:spacing w:before="13" w:line="247" w:lineRule="exact"/>
              <w:ind w:left="2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54B6">
              <w:rPr>
                <w:rFonts w:asciiTheme="minorHAnsi" w:hAnsiTheme="minorHAnsi" w:cstheme="minorHAnsi"/>
                <w:w w:val="102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5B0B" w:rsidRPr="00BD54B6" w:rsidRDefault="00565B0B" w:rsidP="00834F5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5B0B" w:rsidRPr="00BD54B6" w:rsidRDefault="00565B0B" w:rsidP="00834F5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565B0B" w:rsidRPr="00BD54B6" w:rsidRDefault="00565B0B" w:rsidP="00834F5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54B6" w:rsidRPr="00BD54B6" w:rsidTr="00834F5C">
        <w:trPr>
          <w:trHeight w:val="397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5B0B" w:rsidRPr="00BD54B6" w:rsidRDefault="0036254D" w:rsidP="00834F5C">
            <w:pPr>
              <w:pStyle w:val="TableParagraph"/>
              <w:spacing w:before="13" w:line="249" w:lineRule="exact"/>
              <w:ind w:lef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BD54B6">
              <w:rPr>
                <w:rFonts w:asciiTheme="minorHAnsi" w:hAnsiTheme="minorHAnsi" w:cstheme="minorHAnsi"/>
                <w:w w:val="105"/>
                <w:sz w:val="24"/>
                <w:szCs w:val="24"/>
              </w:rPr>
              <w:t>JOINT BOUCHON DE VIDANGE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65B0B" w:rsidRPr="00BD54B6" w:rsidRDefault="0036254D" w:rsidP="00834F5C">
            <w:pPr>
              <w:pStyle w:val="TableParagraph"/>
              <w:spacing w:before="13" w:line="249" w:lineRule="exact"/>
              <w:ind w:left="2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54B6">
              <w:rPr>
                <w:rFonts w:asciiTheme="minorHAnsi" w:hAnsiTheme="minorHAnsi" w:cstheme="minorHAnsi"/>
                <w:w w:val="10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65B0B" w:rsidRPr="00BD54B6" w:rsidRDefault="00565B0B" w:rsidP="00834F5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65B0B" w:rsidRPr="00BD54B6" w:rsidRDefault="00565B0B" w:rsidP="00834F5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65B0B" w:rsidRPr="00BD54B6" w:rsidRDefault="00565B0B" w:rsidP="00834F5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54B6" w:rsidRPr="00BD54B6" w:rsidTr="00834F5C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5B0B" w:rsidRPr="00BD54B6" w:rsidRDefault="0036254D" w:rsidP="00834F5C">
            <w:pPr>
              <w:pStyle w:val="TableParagraph"/>
              <w:spacing w:before="15" w:line="250" w:lineRule="exact"/>
              <w:ind w:lef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BD54B6">
              <w:rPr>
                <w:rFonts w:asciiTheme="minorHAnsi" w:hAnsiTheme="minorHAnsi" w:cstheme="minorHAnsi"/>
                <w:w w:val="105"/>
                <w:sz w:val="24"/>
                <w:szCs w:val="24"/>
              </w:rPr>
              <w:t>HUILE MOTEUR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5B0B" w:rsidRPr="00BD54B6" w:rsidRDefault="0036254D" w:rsidP="00834F5C">
            <w:pPr>
              <w:pStyle w:val="TableParagraph"/>
              <w:spacing w:before="15" w:line="250" w:lineRule="exact"/>
              <w:ind w:left="2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54B6">
              <w:rPr>
                <w:rFonts w:asciiTheme="minorHAnsi" w:hAnsiTheme="minorHAnsi" w:cstheme="minorHAnsi"/>
                <w:w w:val="10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5B0B" w:rsidRPr="00BD54B6" w:rsidRDefault="00565B0B" w:rsidP="00834F5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5B0B" w:rsidRPr="00BD54B6" w:rsidRDefault="00565B0B" w:rsidP="00834F5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5B0B" w:rsidRPr="00BD54B6" w:rsidRDefault="00565B0B" w:rsidP="00834F5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54B6" w:rsidRPr="00BD54B6" w:rsidTr="00834F5C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5B0B" w:rsidRPr="00BD54B6" w:rsidRDefault="0036254D" w:rsidP="00834F5C">
            <w:pPr>
              <w:pStyle w:val="TableParagraph"/>
              <w:spacing w:before="18" w:line="244" w:lineRule="exact"/>
              <w:ind w:lef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BD54B6">
              <w:rPr>
                <w:rFonts w:asciiTheme="minorHAnsi" w:hAnsiTheme="minorHAnsi" w:cstheme="minorHAnsi"/>
                <w:w w:val="95"/>
                <w:sz w:val="24"/>
                <w:szCs w:val="24"/>
              </w:rPr>
              <w:t>CARTER D’HUILE + JAUGE D’HUILE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5B0B" w:rsidRPr="00BD54B6" w:rsidRDefault="0036254D" w:rsidP="00834F5C">
            <w:pPr>
              <w:pStyle w:val="TableParagraph"/>
              <w:spacing w:before="15" w:line="247" w:lineRule="exact"/>
              <w:ind w:left="2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54B6">
              <w:rPr>
                <w:rFonts w:asciiTheme="minorHAnsi" w:hAnsiTheme="minorHAnsi" w:cstheme="minorHAnsi"/>
                <w:w w:val="10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5B0B" w:rsidRPr="00BD54B6" w:rsidRDefault="00565B0B" w:rsidP="00834F5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65B0B" w:rsidRPr="00BD54B6" w:rsidRDefault="00565B0B" w:rsidP="00834F5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65B0B" w:rsidRPr="00BD54B6" w:rsidRDefault="00565B0B" w:rsidP="00834F5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54B6" w:rsidRPr="00BD54B6" w:rsidTr="00834F5C">
        <w:trPr>
          <w:trHeight w:val="275"/>
        </w:trPr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BD54B6" w:rsidRPr="00BD54B6" w:rsidRDefault="00BD54B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nil"/>
              <w:bottom w:val="nil"/>
            </w:tcBorders>
            <w:vAlign w:val="center"/>
          </w:tcPr>
          <w:p w:rsidR="00BD54B6" w:rsidRPr="00BD54B6" w:rsidRDefault="00BD54B6" w:rsidP="00834F5C">
            <w:pPr>
              <w:pStyle w:val="TableParagraph"/>
              <w:spacing w:before="13" w:line="249" w:lineRule="exact"/>
              <w:ind w:left="35" w:right="28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4B6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Total HT</w:t>
            </w:r>
          </w:p>
        </w:tc>
        <w:tc>
          <w:tcPr>
            <w:tcW w:w="1817" w:type="dxa"/>
            <w:tcBorders>
              <w:bottom w:val="single" w:sz="6" w:space="0" w:color="000000"/>
            </w:tcBorders>
            <w:shd w:val="clear" w:color="auto" w:fill="F1F1F1"/>
          </w:tcPr>
          <w:p w:rsidR="00BD54B6" w:rsidRPr="00BD54B6" w:rsidRDefault="00BD54B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54B6" w:rsidRPr="00BD54B6" w:rsidTr="00834F5C">
        <w:trPr>
          <w:trHeight w:val="27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D54B6" w:rsidRPr="00BD54B6" w:rsidRDefault="00BD54B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D54B6" w:rsidRPr="00BD54B6" w:rsidRDefault="00BD54B6" w:rsidP="00834F5C">
            <w:pPr>
              <w:pStyle w:val="TableParagraph"/>
              <w:spacing w:before="15" w:line="250" w:lineRule="exact"/>
              <w:ind w:left="35" w:right="28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4B6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Total TVA</w:t>
            </w:r>
          </w:p>
        </w:tc>
        <w:tc>
          <w:tcPr>
            <w:tcW w:w="1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BD54B6" w:rsidRPr="00BD54B6" w:rsidRDefault="00BD54B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54B6" w:rsidRPr="00BD54B6" w:rsidTr="00834F5C">
        <w:trPr>
          <w:trHeight w:val="27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D54B6" w:rsidRPr="00BD54B6" w:rsidRDefault="00BD54B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D54B6" w:rsidRPr="00BD54B6" w:rsidRDefault="00BD54B6" w:rsidP="00834F5C">
            <w:pPr>
              <w:pStyle w:val="TableParagraph"/>
              <w:spacing w:before="15" w:line="250" w:lineRule="exact"/>
              <w:ind w:left="35" w:right="28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4B6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Total TTC</w:t>
            </w:r>
          </w:p>
        </w:tc>
        <w:tc>
          <w:tcPr>
            <w:tcW w:w="1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BD54B6" w:rsidRPr="00BD54B6" w:rsidRDefault="00BD54B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92355" w:rsidRDefault="00592355" w:rsidP="00592355">
      <w:pPr>
        <w:ind w:left="-567"/>
        <w:rPr>
          <w:rFonts w:asciiTheme="minorHAnsi" w:hAnsiTheme="minorHAnsi" w:cstheme="minorHAnsi"/>
          <w:sz w:val="24"/>
          <w:szCs w:val="24"/>
        </w:rPr>
      </w:pPr>
    </w:p>
    <w:p w:rsidR="00592355" w:rsidRDefault="00592355" w:rsidP="00592355">
      <w:pPr>
        <w:ind w:left="-567"/>
        <w:rPr>
          <w:rFonts w:asciiTheme="minorHAnsi" w:hAnsiTheme="minorHAnsi" w:cstheme="minorHAnsi"/>
          <w:sz w:val="24"/>
          <w:szCs w:val="24"/>
        </w:rPr>
      </w:pPr>
    </w:p>
    <w:p w:rsidR="0036254D" w:rsidRPr="00592355" w:rsidRDefault="00592355" w:rsidP="00592355">
      <w:pPr>
        <w:ind w:left="-567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65.1pt;margin-top:43.3pt;width:229.3pt;height:101.9pt;z-index:251659264">
            <v:textbox>
              <w:txbxContent>
                <w:p w:rsidR="00592355" w:rsidRPr="00592355" w:rsidRDefault="00592355" w:rsidP="00592355">
                  <w:pPr>
                    <w:jc w:val="center"/>
                    <w:rPr>
                      <w:i/>
                      <w:iCs/>
                    </w:rPr>
                  </w:pPr>
                  <w:r w:rsidRPr="00592355">
                    <w:rPr>
                      <w:i/>
                      <w:iCs/>
                    </w:rPr>
                    <w:t>Cachet et Signature</w:t>
                  </w:r>
                </w:p>
              </w:txbxContent>
            </v:textbox>
          </v:shape>
        </w:pict>
      </w:r>
      <w:r w:rsidRPr="0059235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La présente facture est arrêtée à la somme de : </w:t>
      </w:r>
      <w:bookmarkStart w:id="0" w:name="_GoBack"/>
      <w:bookmarkEnd w:id="0"/>
    </w:p>
    <w:sectPr w:rsidR="0036254D" w:rsidRPr="00592355" w:rsidSect="00BD54B6">
      <w:headerReference w:type="default" r:id="rId8"/>
      <w:footerReference w:type="default" r:id="rId9"/>
      <w:type w:val="continuous"/>
      <w:pgSz w:w="11910" w:h="16840"/>
      <w:pgMar w:top="1003" w:right="1440" w:bottom="280" w:left="1300" w:header="993" w:footer="7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4D" w:rsidRDefault="0036254D" w:rsidP="00BD54B6">
      <w:r>
        <w:separator/>
      </w:r>
    </w:p>
  </w:endnote>
  <w:endnote w:type="continuationSeparator" w:id="0">
    <w:p w:rsidR="0036254D" w:rsidRDefault="0036254D" w:rsidP="00BD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B6" w:rsidRDefault="00BD54B6" w:rsidP="00BD54B6">
    <w:pPr>
      <w:pStyle w:val="Pieddepage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noProof/>
        <w:sz w:val="28"/>
        <w:szCs w:val="28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3.85pt;margin-top:11.1pt;width:506.2pt;height:0;flip:y;z-index:251658240;mso-position-horizontal-relative:margin" o:connectortype="straight">
          <w10:wrap anchorx="margin"/>
        </v:shape>
      </w:pict>
    </w:r>
    <w:r w:rsidRPr="00BD54B6">
      <w:rPr>
        <w:rFonts w:asciiTheme="minorHAnsi" w:hAnsiTheme="minorHAnsi" w:cstheme="minorHAnsi"/>
        <w:b/>
        <w:bCs/>
        <w:sz w:val="28"/>
        <w:szCs w:val="28"/>
      </w:rPr>
      <w:t xml:space="preserve"> </w:t>
    </w:r>
  </w:p>
  <w:p w:rsidR="00BD54B6" w:rsidRPr="00BD54B6" w:rsidRDefault="00BD54B6" w:rsidP="00BD54B6">
    <w:pPr>
      <w:pStyle w:val="Pieddepage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BD54B6">
      <w:rPr>
        <w:rFonts w:asciiTheme="minorHAnsi" w:hAnsiTheme="minorHAnsi" w:cstheme="minorHAnsi"/>
        <w:b/>
        <w:bCs/>
        <w:sz w:val="28"/>
        <w:szCs w:val="28"/>
      </w:rPr>
      <w:t xml:space="preserve">(Adresse, Tel, </w:t>
    </w:r>
    <w:r>
      <w:rPr>
        <w:rFonts w:asciiTheme="minorHAnsi" w:hAnsiTheme="minorHAnsi" w:cstheme="minorHAnsi"/>
        <w:b/>
        <w:bCs/>
        <w:sz w:val="28"/>
        <w:szCs w:val="28"/>
      </w:rPr>
      <w:t>contact, etc.)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4D" w:rsidRDefault="0036254D" w:rsidP="00BD54B6">
      <w:r>
        <w:separator/>
      </w:r>
    </w:p>
  </w:footnote>
  <w:footnote w:type="continuationSeparator" w:id="0">
    <w:p w:rsidR="0036254D" w:rsidRDefault="0036254D" w:rsidP="00BD5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B6" w:rsidRPr="00BD54B6" w:rsidRDefault="00BD54B6" w:rsidP="00BD54B6">
    <w:pPr>
      <w:pStyle w:val="Corpsdetexte"/>
      <w:ind w:left="-567"/>
      <w:rPr>
        <w:rFonts w:asciiTheme="minorHAnsi" w:hAnsiTheme="minorHAnsi" w:cstheme="minorHAnsi"/>
        <w:b/>
        <w:sz w:val="56"/>
        <w:szCs w:val="56"/>
      </w:rPr>
    </w:pPr>
    <w:r w:rsidRPr="00BD54B6">
      <w:rPr>
        <w:rFonts w:asciiTheme="minorHAnsi" w:hAnsiTheme="minorHAnsi" w:cstheme="minorHAnsi"/>
        <w:b/>
        <w:sz w:val="56"/>
        <w:szCs w:val="56"/>
      </w:rPr>
      <w:t>Nom &amp; Logo du GARAGE</w:t>
    </w:r>
  </w:p>
  <w:p w:rsidR="00BD54B6" w:rsidRDefault="00BD54B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238A2"/>
    <w:multiLevelType w:val="hybridMultilevel"/>
    <w:tmpl w:val="B8761ADA"/>
    <w:lvl w:ilvl="0" w:tplc="894EF72A">
      <w:numFmt w:val="bullet"/>
      <w:lvlText w:val=""/>
      <w:lvlJc w:val="left"/>
      <w:pPr>
        <w:ind w:left="476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10629FE">
      <w:numFmt w:val="bullet"/>
      <w:lvlText w:val="-"/>
      <w:lvlJc w:val="left"/>
      <w:pPr>
        <w:ind w:left="836" w:hanging="360"/>
      </w:pPr>
      <w:rPr>
        <w:rFonts w:ascii="Carlito" w:eastAsia="Carlito" w:hAnsi="Carlito" w:cs="Carlito" w:hint="default"/>
        <w:w w:val="100"/>
        <w:sz w:val="22"/>
        <w:szCs w:val="22"/>
        <w:lang w:val="fr-FR" w:eastAsia="en-US" w:bidi="ar-SA"/>
      </w:rPr>
    </w:lvl>
    <w:lvl w:ilvl="2" w:tplc="579686D6">
      <w:numFmt w:val="bullet"/>
      <w:lvlText w:val="•"/>
      <w:lvlJc w:val="left"/>
      <w:pPr>
        <w:ind w:left="1765" w:hanging="360"/>
      </w:pPr>
      <w:rPr>
        <w:rFonts w:hint="default"/>
        <w:lang w:val="fr-FR" w:eastAsia="en-US" w:bidi="ar-SA"/>
      </w:rPr>
    </w:lvl>
    <w:lvl w:ilvl="3" w:tplc="2F321BAA">
      <w:numFmt w:val="bullet"/>
      <w:lvlText w:val="•"/>
      <w:lvlJc w:val="left"/>
      <w:pPr>
        <w:ind w:left="2690" w:hanging="360"/>
      </w:pPr>
      <w:rPr>
        <w:rFonts w:hint="default"/>
        <w:lang w:val="fr-FR" w:eastAsia="en-US" w:bidi="ar-SA"/>
      </w:rPr>
    </w:lvl>
    <w:lvl w:ilvl="4" w:tplc="BCD0FD94">
      <w:numFmt w:val="bullet"/>
      <w:lvlText w:val="•"/>
      <w:lvlJc w:val="left"/>
      <w:pPr>
        <w:ind w:left="3615" w:hanging="360"/>
      </w:pPr>
      <w:rPr>
        <w:rFonts w:hint="default"/>
        <w:lang w:val="fr-FR" w:eastAsia="en-US" w:bidi="ar-SA"/>
      </w:rPr>
    </w:lvl>
    <w:lvl w:ilvl="5" w:tplc="9D345E58">
      <w:numFmt w:val="bullet"/>
      <w:lvlText w:val="•"/>
      <w:lvlJc w:val="left"/>
      <w:pPr>
        <w:ind w:left="4540" w:hanging="360"/>
      </w:pPr>
      <w:rPr>
        <w:rFonts w:hint="default"/>
        <w:lang w:val="fr-FR" w:eastAsia="en-US" w:bidi="ar-SA"/>
      </w:rPr>
    </w:lvl>
    <w:lvl w:ilvl="6" w:tplc="AD228B00">
      <w:numFmt w:val="bullet"/>
      <w:lvlText w:val="•"/>
      <w:lvlJc w:val="left"/>
      <w:pPr>
        <w:ind w:left="5465" w:hanging="360"/>
      </w:pPr>
      <w:rPr>
        <w:rFonts w:hint="default"/>
        <w:lang w:val="fr-FR" w:eastAsia="en-US" w:bidi="ar-SA"/>
      </w:rPr>
    </w:lvl>
    <w:lvl w:ilvl="7" w:tplc="E2128680">
      <w:numFmt w:val="bullet"/>
      <w:lvlText w:val="•"/>
      <w:lvlJc w:val="left"/>
      <w:pPr>
        <w:ind w:left="6390" w:hanging="360"/>
      </w:pPr>
      <w:rPr>
        <w:rFonts w:hint="default"/>
        <w:lang w:val="fr-FR" w:eastAsia="en-US" w:bidi="ar-SA"/>
      </w:rPr>
    </w:lvl>
    <w:lvl w:ilvl="8" w:tplc="6E16AE44">
      <w:numFmt w:val="bullet"/>
      <w:lvlText w:val="•"/>
      <w:lvlJc w:val="left"/>
      <w:pPr>
        <w:ind w:left="7316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65B0B"/>
    <w:rsid w:val="00111E80"/>
    <w:rsid w:val="0036254D"/>
    <w:rsid w:val="00565B0B"/>
    <w:rsid w:val="00592355"/>
    <w:rsid w:val="00834F5C"/>
    <w:rsid w:val="00BD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4"/>
      <w:ind w:left="3111" w:right="2979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before="41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D54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54B6"/>
    <w:rPr>
      <w:rFonts w:ascii="Carlito" w:eastAsia="Carlito" w:hAnsi="Carlito" w:cs="Carli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D54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54B6"/>
    <w:rPr>
      <w:rFonts w:ascii="Carlito" w:eastAsia="Carlito" w:hAnsi="Carlito" w:cs="Carlito"/>
      <w:lang w:val="fr-FR"/>
    </w:rPr>
  </w:style>
  <w:style w:type="table" w:styleId="Grilledutableau">
    <w:name w:val="Table Grid"/>
    <w:basedOn w:val="TableauNormal"/>
    <w:uiPriority w:val="59"/>
    <w:rsid w:val="00BD5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OSENELLART</dc:creator>
  <cp:lastModifiedBy>Utilisateur Windows</cp:lastModifiedBy>
  <cp:revision>4</cp:revision>
  <dcterms:created xsi:type="dcterms:W3CDTF">2021-06-19T11:06:00Z</dcterms:created>
  <dcterms:modified xsi:type="dcterms:W3CDTF">2021-06-19T10:21:00Z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2021-06-19T00:00:00Z</vt:filetime>
  </property>
</Properties>
</file>